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6" w:rsidRPr="000A5716" w:rsidRDefault="000A5716" w:rsidP="000A5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A57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Итоги конкурса сценариев, проводимого в рамках 38 Международного студенческого фестиваля ВГИК</w:t>
      </w:r>
    </w:p>
    <w:p w:rsidR="000A5716" w:rsidRPr="000A5716" w:rsidRDefault="000A5716" w:rsidP="000A5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Сценарий </w:t>
      </w:r>
      <w:proofErr w:type="gram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полнометражного</w:t>
      </w:r>
      <w:proofErr w:type="gram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игрового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Важдаев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Глеб «Семья»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Бородянского А.Э., 4 бак.,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  <w:proofErr w:type="gramEnd"/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Павлов Богдан «Быть»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Хмелик М.А., бак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выпуск 2018) – 2 место; 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Гурина Анна «Идеальный немецкий»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  – 3 место; 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Патахов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Али «В плену у скал»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маг., выпуск 2018) – 3 место; </w:t>
      </w:r>
      <w:proofErr w:type="gramEnd"/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Гут Иван «Путь на юг»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Хмелик М.А., бак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выпуск 2018) – диплом за интересное воплощение исторической темы; </w:t>
      </w:r>
    </w:p>
    <w:p w:rsid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Короткова Татьяна  «Второй/Упрямый Даниэль»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маг.,  выпуск 2018) – диплом за современный взгляд на историческое событие. </w:t>
      </w:r>
      <w:proofErr w:type="gramEnd"/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5716" w:rsidRPr="000A5716" w:rsidRDefault="000A5716" w:rsidP="000A5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Сценарий </w:t>
      </w:r>
      <w:proofErr w:type="gram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короткометражного</w:t>
      </w:r>
      <w:proofErr w:type="gram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игрового фильма</w:t>
      </w:r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Леонова Татьяна «Трудный возраст»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1 маг.,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  <w:proofErr w:type="gramEnd"/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Вейлерт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Анна «Калым»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1 бак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Баранов Евгений «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LOVEc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Ю.Н., 2 маг.,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  <w:proofErr w:type="gramEnd"/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Васильева Светлана «Цветочный узор»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Ибрагимбекова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Р.И., 2 бак.,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  <w:proofErr w:type="gramEnd"/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Иванова Наталья «В добрые руки»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Калинина В.С. 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) – диплом за яркое жанровое решение; </w:t>
      </w:r>
      <w:proofErr w:type="gramEnd"/>
    </w:p>
    <w:p w:rsid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Ильина Анна «Добрыня, зажигай!»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Рязанцевой Н.Б., 2 бак.,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диплом за решение детской темы. </w:t>
      </w:r>
      <w:proofErr w:type="gramEnd"/>
    </w:p>
    <w:p w:rsidR="000A5716" w:rsidRPr="000A5716" w:rsidRDefault="000A5716" w:rsidP="000A5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716" w:rsidRPr="000A5716" w:rsidRDefault="000A5716" w:rsidP="000A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Сценарий </w:t>
      </w:r>
      <w:proofErr w:type="gram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документального</w:t>
      </w:r>
      <w:proofErr w:type="gram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Стародубец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Анатолий «Помогите найти человека»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Калинин В.С.,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) – 1 место; </w:t>
      </w:r>
      <w:proofErr w:type="gramEnd"/>
    </w:p>
    <w:p w:rsid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Чернавина Мария «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НОВОрождение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Рязанцевой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Н.Б., 2 бак.,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– 2 место.</w:t>
      </w:r>
      <w:proofErr w:type="gramEnd"/>
    </w:p>
    <w:p w:rsidR="000A5716" w:rsidRPr="000A5716" w:rsidRDefault="000A5716" w:rsidP="000A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716" w:rsidRPr="000A5716" w:rsidRDefault="000A5716" w:rsidP="000A57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Сценарий </w:t>
      </w:r>
      <w:proofErr w:type="gram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анимационного</w:t>
      </w:r>
      <w:proofErr w:type="gram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Сидоров Михаил «Когда судьба по следу шла за нами.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Рубиновая свадьба»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1 маг.,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  <w:proofErr w:type="gramEnd"/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Одоевский Иван «Перелетная птица»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Тернавская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Юлия «Весёлая песенка»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1 маг.,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  <w:proofErr w:type="gramEnd"/>
    </w:p>
    <w:p w:rsid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Нанзатов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Галсан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«Новые приключения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Будамшуу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»        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диплом за интерпретацию национального эпоса. 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5716" w:rsidRPr="000A5716" w:rsidRDefault="000A5716" w:rsidP="000A571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Номинация: Заявка на  сценарий </w:t>
      </w:r>
      <w:proofErr w:type="gram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полнометражного</w:t>
      </w:r>
      <w:proofErr w:type="gram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игрового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Зачиняев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Александр «У самого Белого моря»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Калинина В.С.,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) – 1 место; </w:t>
      </w:r>
      <w:proofErr w:type="gramEnd"/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Гончаров Андрей «История о том, как Костя мусор выбрасывал»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Ю.Н., 2 маг.,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2 место. </w:t>
      </w:r>
      <w:proofErr w:type="gramEnd"/>
    </w:p>
    <w:p w:rsidR="000A5716" w:rsidRPr="000A5716" w:rsidRDefault="000A5716" w:rsidP="000A57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Номинации, посвященные 100-летию </w:t>
      </w:r>
      <w:proofErr w:type="spellStart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>ВГИКа</w:t>
      </w:r>
      <w:proofErr w:type="spellEnd"/>
      <w:r w:rsidRPr="000A5716">
        <w:rPr>
          <w:rFonts w:ascii="Times New Roman" w:eastAsia="Times New Roman" w:hAnsi="Times New Roman" w:cs="Times New Roman"/>
          <w:b/>
          <w:sz w:val="28"/>
          <w:szCs w:val="28"/>
        </w:rPr>
        <w:t xml:space="preserve"> «Время. События. Люди»: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Сценарий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короткометражного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игрового фильма 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Кагарова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Айгерим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«Город яблок»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 </w:t>
      </w:r>
    </w:p>
    <w:p w:rsidR="000A5716" w:rsidRPr="000A5716" w:rsidRDefault="000A5716" w:rsidP="000A571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Сценарий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короткометражного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Вейлерт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Анна «Маленькая неточность»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 </w:t>
      </w:r>
    </w:p>
    <w:p w:rsidR="000A5716" w:rsidRPr="000A5716" w:rsidRDefault="000A5716" w:rsidP="000A571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Сценарий </w:t>
      </w:r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полнометражного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фильма</w:t>
      </w:r>
    </w:p>
    <w:p w:rsidR="000A5716" w:rsidRPr="000A5716" w:rsidRDefault="000A5716" w:rsidP="000A5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716">
        <w:rPr>
          <w:rFonts w:ascii="Times New Roman" w:eastAsia="Times New Roman" w:hAnsi="Times New Roman" w:cs="Times New Roman"/>
          <w:sz w:val="24"/>
          <w:szCs w:val="24"/>
        </w:rPr>
        <w:t>Вейлерт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Анна «Человек вождя» (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маг, </w:t>
      </w:r>
      <w:proofErr w:type="spellStart"/>
      <w:r w:rsidRPr="000A5716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0A5716">
        <w:rPr>
          <w:rFonts w:ascii="Times New Roman" w:eastAsia="Times New Roman" w:hAnsi="Times New Roman" w:cs="Times New Roman"/>
          <w:sz w:val="24"/>
          <w:szCs w:val="24"/>
        </w:rPr>
        <w:t xml:space="preserve">.) – 1 место </w:t>
      </w:r>
    </w:p>
    <w:p w:rsidR="00D52E8C" w:rsidRPr="000A5716" w:rsidRDefault="00D52E8C" w:rsidP="000A57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E8C" w:rsidRPr="000A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037"/>
    <w:multiLevelType w:val="multilevel"/>
    <w:tmpl w:val="635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1B83"/>
    <w:multiLevelType w:val="multilevel"/>
    <w:tmpl w:val="40B0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4055"/>
    <w:multiLevelType w:val="multilevel"/>
    <w:tmpl w:val="91F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2C7E"/>
    <w:multiLevelType w:val="multilevel"/>
    <w:tmpl w:val="2E8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857C4"/>
    <w:multiLevelType w:val="multilevel"/>
    <w:tmpl w:val="6382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8140A"/>
    <w:multiLevelType w:val="multilevel"/>
    <w:tmpl w:val="E95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546B"/>
    <w:multiLevelType w:val="multilevel"/>
    <w:tmpl w:val="B47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5628"/>
    <w:multiLevelType w:val="multilevel"/>
    <w:tmpl w:val="24B6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5716"/>
    <w:rsid w:val="000A5716"/>
    <w:rsid w:val="00D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Company>1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e.antonova</dc:creator>
  <cp:keywords/>
  <dc:description/>
  <cp:lastModifiedBy>e.antonova</cp:lastModifiedBy>
  <cp:revision>2</cp:revision>
  <dcterms:created xsi:type="dcterms:W3CDTF">2020-09-14T18:28:00Z</dcterms:created>
  <dcterms:modified xsi:type="dcterms:W3CDTF">2020-09-14T18:32:00Z</dcterms:modified>
</cp:coreProperties>
</file>